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314C3">
        <w:rPr>
          <w:rFonts w:ascii="Arial" w:hAnsi="Arial" w:cs="Arial"/>
          <w:b/>
          <w:caps/>
          <w:sz w:val="28"/>
          <w:szCs w:val="28"/>
        </w:rPr>
        <w:t>129</w:t>
      </w:r>
      <w:r w:rsidR="005B12FC">
        <w:rPr>
          <w:rFonts w:ascii="Arial" w:hAnsi="Arial" w:cs="Arial"/>
          <w:b/>
          <w:caps/>
          <w:sz w:val="28"/>
          <w:szCs w:val="28"/>
        </w:rPr>
        <w:t>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A33764" w:rsidP="005B12F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3764">
              <w:rPr>
                <w:rFonts w:ascii="Arial" w:hAnsi="Arial" w:cs="Arial"/>
                <w:sz w:val="20"/>
                <w:szCs w:val="20"/>
              </w:rPr>
              <w:t xml:space="preserve">Registra o transcurso do Dia do </w:t>
            </w:r>
            <w:r w:rsidR="005B12FC">
              <w:rPr>
                <w:rFonts w:ascii="Arial" w:hAnsi="Arial" w:cs="Arial"/>
                <w:sz w:val="20"/>
                <w:szCs w:val="20"/>
              </w:rPr>
              <w:t>Caminhoneiro</w:t>
            </w:r>
            <w:r w:rsidRPr="00A3376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5B12FC">
              <w:rPr>
                <w:rFonts w:ascii="Arial" w:hAnsi="Arial" w:cs="Arial"/>
                <w:sz w:val="20"/>
                <w:szCs w:val="20"/>
              </w:rPr>
              <w:t>30</w:t>
            </w:r>
            <w:r w:rsidRPr="00A33764">
              <w:rPr>
                <w:rFonts w:ascii="Arial" w:hAnsi="Arial" w:cs="Arial"/>
                <w:sz w:val="20"/>
                <w:szCs w:val="20"/>
              </w:rPr>
              <w:t xml:space="preserve"> de junho.</w:t>
            </w:r>
            <w:r w:rsidR="00A314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A314C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A314C3">
        <w:rPr>
          <w:rFonts w:ascii="Arial" w:hAnsi="Arial" w:cs="Arial"/>
        </w:rPr>
        <w:t>de Moção Comemorativa pel</w:t>
      </w:r>
      <w:r w:rsidR="00A314C3" w:rsidRPr="00A314C3">
        <w:rPr>
          <w:rFonts w:ascii="Arial" w:hAnsi="Arial" w:cs="Arial"/>
        </w:rPr>
        <w:t xml:space="preserve">o transcurso do </w:t>
      </w:r>
      <w:r w:rsidR="005B12FC" w:rsidRPr="005B12FC">
        <w:rPr>
          <w:rFonts w:ascii="Arial" w:hAnsi="Arial" w:cs="Arial"/>
        </w:rPr>
        <w:t>Dia do Caminhoneiro, 30 de junho</w:t>
      </w:r>
      <w:r w:rsidR="00A314C3" w:rsidRPr="00A314C3">
        <w:rPr>
          <w:rFonts w:ascii="Arial" w:hAnsi="Arial" w:cs="Arial"/>
        </w:rPr>
        <w:t>.</w:t>
      </w:r>
    </w:p>
    <w:p w:rsidR="00A314C3" w:rsidRPr="00BF791A" w:rsidRDefault="00A314C3" w:rsidP="00A314C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Destacando a importância d</w:t>
      </w:r>
      <w:r w:rsidR="005B12FC">
        <w:rPr>
          <w:rFonts w:ascii="Arial" w:hAnsi="Arial" w:cs="Arial"/>
        </w:rPr>
        <w:t>essa atividade no progresso de nosso país</w:t>
      </w:r>
      <w:r>
        <w:rPr>
          <w:rFonts w:ascii="Arial" w:hAnsi="Arial" w:cs="Arial"/>
        </w:rPr>
        <w:t xml:space="preserve">, consignamos nossos cumprimentos a todos os </w:t>
      </w:r>
      <w:r w:rsidR="005B12FC">
        <w:rPr>
          <w:rFonts w:ascii="Arial" w:hAnsi="Arial" w:cs="Arial"/>
        </w:rPr>
        <w:t>caminhoneiros</w:t>
      </w:r>
      <w:r>
        <w:rPr>
          <w:rFonts w:ascii="Arial" w:hAnsi="Arial" w:cs="Arial"/>
        </w:rPr>
        <w:t xml:space="preserve"> de Jacareí.</w:t>
      </w:r>
      <w:bookmarkStart w:id="0" w:name="_GoBack"/>
      <w:bookmarkEnd w:id="0"/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A314C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A314C3">
        <w:rPr>
          <w:rFonts w:ascii="Arial" w:hAnsi="Arial" w:cs="Arial"/>
        </w:rPr>
        <w:t>5</w:t>
      </w:r>
      <w:proofErr w:type="gramEnd"/>
      <w:r w:rsidR="00A314C3">
        <w:rPr>
          <w:rFonts w:ascii="Arial" w:hAnsi="Arial" w:cs="Arial"/>
        </w:rPr>
        <w:t xml:space="preserve"> de agosto de 2015.</w:t>
      </w:r>
    </w:p>
    <w:p w:rsidR="00A314C3" w:rsidRDefault="00A314C3" w:rsidP="00A314C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314C3" w:rsidRDefault="00A314C3" w:rsidP="00A314C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314C3" w:rsidRDefault="00A314C3" w:rsidP="00A314C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314C3" w:rsidRPr="00A314C3" w:rsidRDefault="00A314C3" w:rsidP="00A314C3">
      <w:pPr>
        <w:jc w:val="center"/>
        <w:rPr>
          <w:rFonts w:ascii="Arial" w:hAnsi="Arial"/>
          <w:b/>
          <w:smallCaps/>
        </w:rPr>
      </w:pPr>
      <w:r w:rsidRPr="00A314C3">
        <w:rPr>
          <w:rFonts w:ascii="Arial" w:hAnsi="Arial"/>
          <w:b/>
          <w:smallCaps/>
        </w:rPr>
        <w:t>VALMIR DO PARQUE MEIA LUA</w:t>
      </w:r>
    </w:p>
    <w:p w:rsidR="00A314C3" w:rsidRPr="00A314C3" w:rsidRDefault="00A314C3" w:rsidP="00A314C3">
      <w:pPr>
        <w:jc w:val="center"/>
        <w:rPr>
          <w:rFonts w:ascii="Arial" w:hAnsi="Arial"/>
        </w:rPr>
      </w:pPr>
      <w:r w:rsidRPr="00A314C3">
        <w:rPr>
          <w:rFonts w:ascii="Arial" w:hAnsi="Arial"/>
        </w:rPr>
        <w:t>Vereador – PSD</w:t>
      </w:r>
    </w:p>
    <w:sectPr w:rsidR="00A314C3" w:rsidRPr="00A314C3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B13" w:rsidRDefault="007B4B13">
      <w:r>
        <w:separator/>
      </w:r>
    </w:p>
  </w:endnote>
  <w:endnote w:type="continuationSeparator" w:id="0">
    <w:p w:rsidR="007B4B13" w:rsidRDefault="007B4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B13" w:rsidRDefault="007B4B13">
      <w:r>
        <w:separator/>
      </w:r>
    </w:p>
  </w:footnote>
  <w:footnote w:type="continuationSeparator" w:id="0">
    <w:p w:rsidR="007B4B13" w:rsidRDefault="007B4B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12FC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C7FDF"/>
    <w:rsid w:val="006D6F7D"/>
    <w:rsid w:val="006E414F"/>
    <w:rsid w:val="006E7E66"/>
    <w:rsid w:val="00715F74"/>
    <w:rsid w:val="00725E66"/>
    <w:rsid w:val="0073407F"/>
    <w:rsid w:val="00775A1B"/>
    <w:rsid w:val="007B4B13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314C3"/>
    <w:rsid w:val="00A33764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109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2015-07-22T18:21:00Z</dcterms:created>
  <dcterms:modified xsi:type="dcterms:W3CDTF">2015-07-22T18:21:00Z</dcterms:modified>
</cp:coreProperties>
</file>